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6" w:rsidRPr="002A6221" w:rsidRDefault="009E6636" w:rsidP="009E6636">
      <w:pPr>
        <w:jc w:val="center"/>
        <w:rPr>
          <w:rFonts w:ascii="Arial Narrow" w:hAnsi="Arial Narrow" w:cs="Calibri"/>
          <w:b/>
          <w:sz w:val="24"/>
          <w:szCs w:val="24"/>
          <w:lang w:val="es-CL" w:eastAsia="en-US"/>
        </w:rPr>
      </w:pPr>
      <w:r w:rsidRPr="002A6221">
        <w:rPr>
          <w:rFonts w:ascii="Arial Narrow" w:hAnsi="Arial Narrow" w:cs="Calibri"/>
          <w:b/>
          <w:sz w:val="24"/>
          <w:szCs w:val="24"/>
          <w:lang w:val="es-CL" w:eastAsia="en-US"/>
        </w:rPr>
        <w:t>ANEXO Nº3</w:t>
      </w:r>
    </w:p>
    <w:p w:rsidR="009E6636" w:rsidRPr="002A6221" w:rsidRDefault="009E6636" w:rsidP="009E6636">
      <w:pPr>
        <w:spacing w:after="240"/>
        <w:jc w:val="center"/>
        <w:rPr>
          <w:rFonts w:ascii="Arial Narrow" w:hAnsi="Arial Narrow" w:cs="Calibri"/>
          <w:b/>
          <w:sz w:val="24"/>
          <w:szCs w:val="24"/>
        </w:rPr>
      </w:pPr>
      <w:r w:rsidRPr="002A6221">
        <w:rPr>
          <w:rFonts w:ascii="Arial Narrow" w:hAnsi="Arial Narrow" w:cs="Calibri"/>
          <w:b/>
          <w:sz w:val="24"/>
          <w:szCs w:val="24"/>
        </w:rPr>
        <w:t>FORMULARIO ACTA DE ACOGIDA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4907"/>
        <w:gridCol w:w="2561"/>
      </w:tblGrid>
      <w:tr w:rsidR="009E6636" w:rsidRPr="002A6221" w:rsidTr="00206F78">
        <w:trPr>
          <w:cantSplit/>
          <w:trHeight w:val="700"/>
        </w:trPr>
        <w:tc>
          <w:tcPr>
            <w:tcW w:w="1252" w:type="pct"/>
            <w:vMerge w:val="restart"/>
            <w:vAlign w:val="center"/>
          </w:tcPr>
          <w:p w:rsidR="009E6636" w:rsidRPr="002A6221" w:rsidRDefault="009E6636" w:rsidP="00206F78">
            <w:pPr>
              <w:pStyle w:val="Encabezado"/>
              <w:tabs>
                <w:tab w:val="clear" w:pos="4320"/>
                <w:tab w:val="clear" w:pos="8640"/>
                <w:tab w:val="left" w:pos="284"/>
                <w:tab w:val="left" w:pos="426"/>
              </w:tabs>
              <w:spacing w:before="120" w:after="120"/>
              <w:jc w:val="both"/>
              <w:rPr>
                <w:rFonts w:ascii="Arial Narrow" w:hAnsi="Arial Narrow" w:cs="Calibri"/>
                <w:b/>
                <w:bCs/>
                <w:i/>
                <w:szCs w:val="24"/>
              </w:rPr>
            </w:pPr>
            <w:r w:rsidRPr="00093040">
              <w:rPr>
                <w:rFonts w:ascii="Arial Narrow" w:hAnsi="Arial Narrow" w:cs="Calibri"/>
                <w:noProof/>
                <w:color w:val="808080"/>
                <w:szCs w:val="24"/>
                <w:lang w:val="es-CL" w:eastAsia="es-CL"/>
              </w:rPr>
              <w:drawing>
                <wp:inline distT="0" distB="0" distL="0" distR="0" wp14:anchorId="21D0D9BF" wp14:editId="643E381F">
                  <wp:extent cx="1343660" cy="819150"/>
                  <wp:effectExtent l="0" t="0" r="0" b="0"/>
                  <wp:docPr id="6" name="Imagen 3" descr="LOGO 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pct"/>
            <w:vMerge w:val="restart"/>
            <w:vAlign w:val="center"/>
          </w:tcPr>
          <w:p w:rsidR="009E6636" w:rsidRPr="002A6221" w:rsidRDefault="009E6636" w:rsidP="00206F78">
            <w:pPr>
              <w:pStyle w:val="Encabezado"/>
              <w:tabs>
                <w:tab w:val="clear" w:pos="4320"/>
                <w:tab w:val="clear" w:pos="8640"/>
                <w:tab w:val="left" w:pos="284"/>
                <w:tab w:val="left" w:pos="426"/>
              </w:tabs>
              <w:spacing w:before="120" w:after="120"/>
              <w:jc w:val="center"/>
              <w:rPr>
                <w:rFonts w:ascii="Arial Narrow" w:hAnsi="Arial Narrow" w:cs="Calibri"/>
                <w:b/>
                <w:bCs/>
                <w:i/>
                <w:szCs w:val="24"/>
              </w:rPr>
            </w:pPr>
            <w:r w:rsidRPr="002A6221">
              <w:rPr>
                <w:rFonts w:ascii="Arial Narrow" w:hAnsi="Arial Narrow" w:cs="Calibri"/>
                <w:b/>
                <w:bCs/>
                <w:szCs w:val="24"/>
              </w:rPr>
              <w:t>ACTA DE ACOGIDA</w:t>
            </w:r>
          </w:p>
        </w:tc>
        <w:tc>
          <w:tcPr>
            <w:tcW w:w="1285" w:type="pct"/>
            <w:vAlign w:val="center"/>
          </w:tcPr>
          <w:p w:rsidR="009E6636" w:rsidRPr="002A6221" w:rsidRDefault="009E6636" w:rsidP="00206F78">
            <w:pPr>
              <w:pStyle w:val="Encabezado"/>
              <w:tabs>
                <w:tab w:val="clear" w:pos="4320"/>
                <w:tab w:val="clear" w:pos="8640"/>
                <w:tab w:val="left" w:pos="284"/>
                <w:tab w:val="left" w:pos="426"/>
              </w:tabs>
              <w:spacing w:before="120" w:after="120"/>
              <w:jc w:val="both"/>
              <w:rPr>
                <w:rFonts w:ascii="Arial Narrow" w:hAnsi="Arial Narrow" w:cs="Calibri"/>
                <w:b/>
                <w:szCs w:val="24"/>
              </w:rPr>
            </w:pPr>
            <w:r w:rsidRPr="002A6221">
              <w:rPr>
                <w:rFonts w:ascii="Arial Narrow" w:hAnsi="Arial Narrow" w:cs="Calibri"/>
                <w:b/>
                <w:szCs w:val="24"/>
              </w:rPr>
              <w:t xml:space="preserve">Acta Nº </w:t>
            </w:r>
          </w:p>
          <w:p w:rsidR="009E6636" w:rsidRPr="002A6221" w:rsidRDefault="009E6636" w:rsidP="00206F78">
            <w:pPr>
              <w:pStyle w:val="Encabezado"/>
              <w:tabs>
                <w:tab w:val="clear" w:pos="4320"/>
                <w:tab w:val="clear" w:pos="8640"/>
                <w:tab w:val="left" w:pos="284"/>
                <w:tab w:val="left" w:pos="426"/>
              </w:tabs>
              <w:spacing w:before="120" w:after="120"/>
              <w:rPr>
                <w:rFonts w:ascii="Arial Narrow" w:hAnsi="Arial Narrow" w:cs="Calibri"/>
                <w:szCs w:val="24"/>
              </w:rPr>
            </w:pPr>
            <w:r w:rsidRPr="002A6221">
              <w:rPr>
                <w:rFonts w:ascii="Arial Narrow" w:hAnsi="Arial Narrow" w:cs="Calibri"/>
                <w:b/>
                <w:szCs w:val="24"/>
              </w:rPr>
              <w:t>Nota</w:t>
            </w:r>
            <w:r w:rsidRPr="002A6221">
              <w:rPr>
                <w:rFonts w:ascii="Arial Narrow" w:hAnsi="Arial Narrow" w:cs="Calibri"/>
                <w:szCs w:val="24"/>
              </w:rPr>
              <w:t>: Numeración  correlativa anual</w:t>
            </w:r>
          </w:p>
        </w:tc>
      </w:tr>
      <w:tr w:rsidR="009E6636" w:rsidRPr="002A6221" w:rsidTr="00206F78">
        <w:trPr>
          <w:cantSplit/>
          <w:trHeight w:val="70"/>
        </w:trPr>
        <w:tc>
          <w:tcPr>
            <w:tcW w:w="1252" w:type="pct"/>
            <w:vMerge/>
          </w:tcPr>
          <w:p w:rsidR="009E6636" w:rsidRPr="002A6221" w:rsidRDefault="009E6636" w:rsidP="00206F78">
            <w:pPr>
              <w:pStyle w:val="Encabezado"/>
              <w:tabs>
                <w:tab w:val="clear" w:pos="4320"/>
                <w:tab w:val="clear" w:pos="8640"/>
                <w:tab w:val="left" w:pos="284"/>
                <w:tab w:val="left" w:pos="426"/>
              </w:tabs>
              <w:spacing w:before="120" w:after="120"/>
              <w:jc w:val="both"/>
              <w:rPr>
                <w:rFonts w:ascii="Arial Narrow" w:hAnsi="Arial Narrow" w:cs="Calibri"/>
                <w:i/>
                <w:noProof/>
                <w:szCs w:val="24"/>
              </w:rPr>
            </w:pPr>
          </w:p>
        </w:tc>
        <w:tc>
          <w:tcPr>
            <w:tcW w:w="2462" w:type="pct"/>
            <w:vMerge/>
          </w:tcPr>
          <w:p w:rsidR="009E6636" w:rsidRPr="002A6221" w:rsidRDefault="009E6636" w:rsidP="00206F78">
            <w:pPr>
              <w:pStyle w:val="Encabezado"/>
              <w:tabs>
                <w:tab w:val="clear" w:pos="4320"/>
                <w:tab w:val="clear" w:pos="8640"/>
                <w:tab w:val="left" w:pos="284"/>
                <w:tab w:val="left" w:pos="426"/>
              </w:tabs>
              <w:spacing w:before="120" w:after="120"/>
              <w:jc w:val="both"/>
              <w:rPr>
                <w:rFonts w:ascii="Arial Narrow" w:hAnsi="Arial Narrow" w:cs="Calibri"/>
                <w:b/>
                <w:i/>
                <w:szCs w:val="24"/>
              </w:rPr>
            </w:pPr>
          </w:p>
        </w:tc>
        <w:tc>
          <w:tcPr>
            <w:tcW w:w="1285" w:type="pct"/>
            <w:vAlign w:val="center"/>
          </w:tcPr>
          <w:p w:rsidR="009E6636" w:rsidRPr="002A6221" w:rsidRDefault="009E6636" w:rsidP="00206F78">
            <w:pPr>
              <w:pStyle w:val="Encabezado"/>
              <w:tabs>
                <w:tab w:val="clear" w:pos="4320"/>
                <w:tab w:val="clear" w:pos="8640"/>
                <w:tab w:val="left" w:pos="284"/>
                <w:tab w:val="left" w:pos="426"/>
              </w:tabs>
              <w:spacing w:before="120" w:after="120"/>
              <w:jc w:val="both"/>
              <w:rPr>
                <w:rFonts w:ascii="Arial Narrow" w:hAnsi="Arial Narrow" w:cs="Calibri"/>
                <w:b/>
                <w:szCs w:val="24"/>
              </w:rPr>
            </w:pPr>
            <w:r w:rsidRPr="002A6221">
              <w:rPr>
                <w:rFonts w:ascii="Arial Narrow" w:hAnsi="Arial Narrow" w:cs="Calibri"/>
                <w:b/>
                <w:snapToGrid w:val="0"/>
                <w:szCs w:val="24"/>
              </w:rPr>
              <w:t>Página 1 de 1</w:t>
            </w:r>
          </w:p>
        </w:tc>
      </w:tr>
    </w:tbl>
    <w:p w:rsidR="009E6636" w:rsidRPr="002A6221" w:rsidRDefault="009E6636" w:rsidP="009E6636">
      <w:pPr>
        <w:tabs>
          <w:tab w:val="left" w:pos="284"/>
          <w:tab w:val="left" w:pos="426"/>
        </w:tabs>
        <w:spacing w:before="120" w:after="120"/>
        <w:jc w:val="both"/>
        <w:rPr>
          <w:rFonts w:ascii="Arial Narrow" w:hAnsi="Arial Narrow" w:cs="Calibri"/>
          <w:sz w:val="24"/>
          <w:szCs w:val="24"/>
          <w:lang w:val="es-C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6614"/>
      </w:tblGrid>
      <w:tr w:rsidR="009E6636" w:rsidRPr="002A6221" w:rsidTr="00206F78">
        <w:trPr>
          <w:cantSplit/>
          <w:trHeight w:val="287"/>
        </w:trPr>
        <w:tc>
          <w:tcPr>
            <w:tcW w:w="1681" w:type="pct"/>
            <w:vAlign w:val="center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A6221">
              <w:rPr>
                <w:rFonts w:ascii="Arial Narrow" w:hAnsi="Arial Narrow" w:cs="Calibri"/>
                <w:b/>
                <w:sz w:val="24"/>
                <w:szCs w:val="24"/>
              </w:rPr>
              <w:t>Centro de Responsabilidad:</w:t>
            </w:r>
          </w:p>
        </w:tc>
        <w:tc>
          <w:tcPr>
            <w:tcW w:w="3319" w:type="pct"/>
            <w:vAlign w:val="center"/>
          </w:tcPr>
          <w:p w:rsidR="009E6636" w:rsidRPr="002A6221" w:rsidRDefault="009E6636" w:rsidP="00206F78">
            <w:pPr>
              <w:pStyle w:val="Table"/>
              <w:tabs>
                <w:tab w:val="left" w:pos="284"/>
                <w:tab w:val="left" w:pos="426"/>
              </w:tabs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E6636" w:rsidRPr="002A6221" w:rsidTr="00206F78">
        <w:trPr>
          <w:cantSplit/>
          <w:trHeight w:val="250"/>
        </w:trPr>
        <w:tc>
          <w:tcPr>
            <w:tcW w:w="1681" w:type="pct"/>
            <w:vAlign w:val="center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A6221">
              <w:rPr>
                <w:rFonts w:ascii="Arial Narrow" w:hAnsi="Arial Narrow" w:cs="Calibri"/>
                <w:b/>
                <w:sz w:val="24"/>
                <w:szCs w:val="24"/>
              </w:rPr>
              <w:t>Fecha :</w:t>
            </w:r>
          </w:p>
        </w:tc>
        <w:tc>
          <w:tcPr>
            <w:tcW w:w="3319" w:type="pct"/>
            <w:vAlign w:val="center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9E6636" w:rsidRPr="002A6221" w:rsidTr="00206F78">
        <w:trPr>
          <w:cantSplit/>
          <w:trHeight w:val="250"/>
        </w:trPr>
        <w:tc>
          <w:tcPr>
            <w:tcW w:w="1681" w:type="pct"/>
            <w:vAlign w:val="center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A6221">
              <w:rPr>
                <w:rFonts w:ascii="Arial Narrow" w:hAnsi="Arial Narrow" w:cs="Calibri"/>
                <w:b/>
                <w:sz w:val="24"/>
                <w:szCs w:val="24"/>
              </w:rPr>
              <w:t>Hora Inicio:</w:t>
            </w:r>
          </w:p>
        </w:tc>
        <w:tc>
          <w:tcPr>
            <w:tcW w:w="3319" w:type="pct"/>
            <w:vAlign w:val="center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9E6636" w:rsidRPr="002A6221" w:rsidTr="00206F78">
        <w:trPr>
          <w:cantSplit/>
          <w:trHeight w:val="144"/>
        </w:trPr>
        <w:tc>
          <w:tcPr>
            <w:tcW w:w="1681" w:type="pct"/>
            <w:vAlign w:val="center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A6221">
              <w:rPr>
                <w:rFonts w:ascii="Arial Narrow" w:hAnsi="Arial Narrow" w:cs="Calibri"/>
                <w:b/>
                <w:sz w:val="24"/>
                <w:szCs w:val="24"/>
              </w:rPr>
              <w:t>Hora Término:</w:t>
            </w:r>
          </w:p>
        </w:tc>
        <w:tc>
          <w:tcPr>
            <w:tcW w:w="3319" w:type="pct"/>
            <w:vAlign w:val="center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:rsidR="009E6636" w:rsidRPr="002A6221" w:rsidRDefault="009E6636" w:rsidP="009E6636">
      <w:pPr>
        <w:tabs>
          <w:tab w:val="left" w:pos="284"/>
          <w:tab w:val="left" w:pos="426"/>
        </w:tabs>
        <w:jc w:val="both"/>
        <w:rPr>
          <w:rFonts w:ascii="Arial Narrow" w:hAnsi="Arial Narrow"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185"/>
      </w:tblGrid>
      <w:tr w:rsidR="009E6636" w:rsidRPr="002A6221" w:rsidTr="00206F78">
        <w:trPr>
          <w:trHeight w:val="496"/>
          <w:jc w:val="center"/>
        </w:trPr>
        <w:tc>
          <w:tcPr>
            <w:tcW w:w="1200" w:type="dxa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ind w:left="-21"/>
              <w:jc w:val="both"/>
              <w:rPr>
                <w:rFonts w:ascii="Arial Narrow" w:hAnsi="Arial Narrow" w:cs="Calibri"/>
                <w:sz w:val="24"/>
                <w:szCs w:val="24"/>
                <w:lang w:val="es-CL" w:eastAsia="en-US"/>
              </w:rPr>
            </w:pPr>
            <w:r w:rsidRPr="002A6221">
              <w:rPr>
                <w:rFonts w:ascii="Arial Narrow" w:hAnsi="Arial Narrow" w:cs="Calibri"/>
                <w:sz w:val="24"/>
                <w:szCs w:val="24"/>
                <w:lang w:val="es-CL" w:eastAsia="en-US"/>
              </w:rPr>
              <w:t>Hombre</w:t>
            </w:r>
          </w:p>
        </w:tc>
        <w:tc>
          <w:tcPr>
            <w:tcW w:w="1185" w:type="dxa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Arial Narrow" w:hAnsi="Arial Narrow" w:cs="Calibri"/>
                <w:sz w:val="24"/>
                <w:szCs w:val="24"/>
                <w:lang w:val="es-CL" w:eastAsia="en-US"/>
              </w:rPr>
            </w:pPr>
          </w:p>
        </w:tc>
      </w:tr>
      <w:tr w:rsidR="009E6636" w:rsidRPr="002A6221" w:rsidTr="00206F78">
        <w:trPr>
          <w:trHeight w:val="555"/>
          <w:jc w:val="center"/>
        </w:trPr>
        <w:tc>
          <w:tcPr>
            <w:tcW w:w="1200" w:type="dxa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ind w:left="-21"/>
              <w:jc w:val="both"/>
              <w:rPr>
                <w:rFonts w:ascii="Arial Narrow" w:hAnsi="Arial Narrow" w:cs="Calibri"/>
                <w:sz w:val="24"/>
                <w:szCs w:val="24"/>
                <w:lang w:val="es-CL" w:eastAsia="en-US"/>
              </w:rPr>
            </w:pPr>
            <w:r w:rsidRPr="002A6221">
              <w:rPr>
                <w:rFonts w:ascii="Arial Narrow" w:hAnsi="Arial Narrow" w:cs="Calibri"/>
                <w:sz w:val="24"/>
                <w:szCs w:val="24"/>
                <w:lang w:val="es-CL" w:eastAsia="en-US"/>
              </w:rPr>
              <w:t>Mujer</w:t>
            </w:r>
          </w:p>
        </w:tc>
        <w:tc>
          <w:tcPr>
            <w:tcW w:w="1185" w:type="dxa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autoSpaceDE w:val="0"/>
              <w:spacing w:before="120" w:after="120"/>
              <w:jc w:val="both"/>
              <w:rPr>
                <w:rFonts w:ascii="Arial Narrow" w:hAnsi="Arial Narrow" w:cs="Calibri"/>
                <w:sz w:val="24"/>
                <w:szCs w:val="24"/>
                <w:lang w:val="es-CL" w:eastAsia="en-US"/>
              </w:rPr>
            </w:pPr>
          </w:p>
        </w:tc>
      </w:tr>
    </w:tbl>
    <w:p w:rsidR="009E6636" w:rsidRPr="002A6221" w:rsidRDefault="009E6636" w:rsidP="009E6636">
      <w:pPr>
        <w:tabs>
          <w:tab w:val="left" w:pos="284"/>
          <w:tab w:val="left" w:pos="426"/>
        </w:tabs>
        <w:jc w:val="both"/>
        <w:rPr>
          <w:rFonts w:ascii="Arial Narrow" w:hAnsi="Arial Narrow" w:cs="Calibri"/>
          <w:b/>
          <w:sz w:val="24"/>
          <w:szCs w:val="24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8"/>
      </w:tblGrid>
      <w:tr w:rsidR="009E6636" w:rsidRPr="002A6221" w:rsidTr="00206F78">
        <w:trPr>
          <w:trHeight w:val="25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Arial Narrow" w:hAnsi="Arial Narrow" w:cs="Calibri"/>
                <w:b/>
                <w:snapToGrid w:val="0"/>
                <w:color w:val="FFFFFF"/>
                <w:sz w:val="24"/>
                <w:szCs w:val="24"/>
                <w:lang w:eastAsia="en-US"/>
              </w:rPr>
            </w:pPr>
            <w:r w:rsidRPr="002A6221">
              <w:rPr>
                <w:rFonts w:ascii="Arial Narrow" w:hAnsi="Arial Narrow" w:cs="Calibri"/>
                <w:b/>
                <w:color w:val="FFFFFF"/>
                <w:sz w:val="24"/>
                <w:szCs w:val="24"/>
              </w:rPr>
              <w:t xml:space="preserve">TEMAS TRATADOS </w:t>
            </w:r>
          </w:p>
        </w:tc>
      </w:tr>
      <w:tr w:rsidR="009E6636" w:rsidRPr="002A6221" w:rsidTr="00206F78">
        <w:trPr>
          <w:trHeight w:val="123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Arial Narrow" w:hAnsi="Arial Narrow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9E6636" w:rsidRPr="002A6221" w:rsidTr="00206F78">
        <w:trPr>
          <w:trHeight w:val="14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Arial Narrow" w:hAnsi="Arial Narrow" w:cs="Calibri"/>
                <w:b/>
                <w:color w:val="FFFFFF"/>
                <w:sz w:val="24"/>
                <w:szCs w:val="24"/>
              </w:rPr>
            </w:pPr>
            <w:r w:rsidRPr="002A6221">
              <w:rPr>
                <w:rFonts w:ascii="Arial Narrow" w:hAnsi="Arial Narrow" w:cs="Calibri"/>
                <w:b/>
                <w:snapToGrid w:val="0"/>
                <w:color w:val="FFFFFF"/>
                <w:sz w:val="24"/>
                <w:szCs w:val="24"/>
                <w:lang w:eastAsia="en-US"/>
              </w:rPr>
              <w:t>DESCRIPCIÓN</w:t>
            </w:r>
          </w:p>
        </w:tc>
      </w:tr>
      <w:tr w:rsidR="009E6636" w:rsidRPr="002A6221" w:rsidTr="00206F78">
        <w:trPr>
          <w:trHeight w:val="1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Arial Narrow" w:hAnsi="Arial Narrow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9E6636" w:rsidRPr="002A6221" w:rsidRDefault="009E6636" w:rsidP="009E6636">
      <w:pPr>
        <w:tabs>
          <w:tab w:val="left" w:pos="284"/>
          <w:tab w:val="left" w:pos="426"/>
        </w:tabs>
        <w:jc w:val="both"/>
        <w:rPr>
          <w:rFonts w:ascii="Arial Narrow" w:hAnsi="Arial Narrow" w:cs="Calibr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2"/>
        <w:gridCol w:w="4452"/>
      </w:tblGrid>
      <w:tr w:rsidR="009E6636" w:rsidRPr="002A6221" w:rsidTr="00206F78">
        <w:trPr>
          <w:jc w:val="center"/>
        </w:trPr>
        <w:tc>
          <w:tcPr>
            <w:tcW w:w="2766" w:type="pct"/>
            <w:shd w:val="clear" w:color="auto" w:fill="0070C0"/>
            <w:vAlign w:val="center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spacing w:before="120" w:after="120"/>
              <w:rPr>
                <w:rFonts w:ascii="Arial Narrow" w:hAnsi="Arial Narrow" w:cs="Calibri"/>
                <w:b/>
                <w:color w:val="FFFFFF"/>
                <w:sz w:val="24"/>
                <w:szCs w:val="24"/>
              </w:rPr>
            </w:pPr>
            <w:r w:rsidRPr="002A6221">
              <w:rPr>
                <w:rFonts w:ascii="Arial Narrow" w:hAnsi="Arial Narrow" w:cs="Calibri"/>
                <w:b/>
                <w:color w:val="FFFFFF"/>
                <w:sz w:val="24"/>
                <w:szCs w:val="24"/>
              </w:rPr>
              <w:t>NOMBRE DE LA PERSONA QUE REALIZA LA ACOGIDA</w:t>
            </w:r>
          </w:p>
        </w:tc>
        <w:tc>
          <w:tcPr>
            <w:tcW w:w="2234" w:type="pct"/>
            <w:shd w:val="clear" w:color="auto" w:fill="0070C0"/>
            <w:vAlign w:val="center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spacing w:before="120" w:after="120"/>
              <w:rPr>
                <w:rFonts w:ascii="Arial Narrow" w:hAnsi="Arial Narrow" w:cs="Calibri"/>
                <w:b/>
                <w:color w:val="FFFFFF"/>
                <w:sz w:val="24"/>
                <w:szCs w:val="24"/>
              </w:rPr>
            </w:pPr>
            <w:r w:rsidRPr="002A6221">
              <w:rPr>
                <w:rFonts w:ascii="Arial Narrow" w:hAnsi="Arial Narrow" w:cs="Calibri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9E6636" w:rsidRPr="002A6221" w:rsidTr="00206F78">
        <w:trPr>
          <w:trHeight w:val="1455"/>
          <w:jc w:val="center"/>
        </w:trPr>
        <w:tc>
          <w:tcPr>
            <w:tcW w:w="2766" w:type="pct"/>
            <w:vAlign w:val="center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4" w:type="pct"/>
            <w:vAlign w:val="center"/>
          </w:tcPr>
          <w:p w:rsidR="009E6636" w:rsidRPr="002A6221" w:rsidRDefault="009E6636" w:rsidP="00206F78">
            <w:pPr>
              <w:tabs>
                <w:tab w:val="left" w:pos="284"/>
                <w:tab w:val="left" w:pos="426"/>
              </w:tabs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BF4ECF" w:rsidRPr="009E6636" w:rsidRDefault="00BF4ECF" w:rsidP="009E6636">
      <w:bookmarkStart w:id="0" w:name="_GoBack"/>
      <w:bookmarkEnd w:id="0"/>
    </w:p>
    <w:sectPr w:rsidR="00BF4ECF" w:rsidRPr="009E6636" w:rsidSect="00595FB9">
      <w:headerReference w:type="even" r:id="rId8"/>
      <w:headerReference w:type="default" r:id="rId9"/>
      <w:footerReference w:type="default" r:id="rId10"/>
      <w:headerReference w:type="first" r:id="rId11"/>
      <w:pgSz w:w="12242" w:h="18722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2C" w:rsidRDefault="00460A2B">
      <w:r>
        <w:separator/>
      </w:r>
    </w:p>
  </w:endnote>
  <w:endnote w:type="continuationSeparator" w:id="0">
    <w:p w:rsidR="008F502C" w:rsidRDefault="0046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A8" w:rsidRPr="00BE06A5" w:rsidRDefault="00895C05" w:rsidP="00BE06A5">
    <w:pPr>
      <w:pStyle w:val="Piedepgina"/>
      <w:jc w:val="right"/>
      <w:rPr>
        <w:rFonts w:ascii="Calibri" w:hAnsi="Calibri" w:cs="Calibri"/>
        <w:sz w:val="18"/>
        <w:szCs w:val="18"/>
      </w:rPr>
    </w:pPr>
    <w:r w:rsidRPr="00BE06A5">
      <w:rPr>
        <w:rFonts w:ascii="Calibri" w:hAnsi="Calibri" w:cs="Calibri"/>
        <w:sz w:val="18"/>
        <w:szCs w:val="18"/>
      </w:rPr>
      <w:fldChar w:fldCharType="begin"/>
    </w:r>
    <w:r w:rsidRPr="00BE06A5">
      <w:rPr>
        <w:rFonts w:ascii="Calibri" w:hAnsi="Calibri" w:cs="Calibri"/>
        <w:sz w:val="18"/>
        <w:szCs w:val="18"/>
      </w:rPr>
      <w:instrText>PAGE   \* MERGEFORMAT</w:instrText>
    </w:r>
    <w:r w:rsidRPr="00BE06A5">
      <w:rPr>
        <w:rFonts w:ascii="Calibri" w:hAnsi="Calibri" w:cs="Calibri"/>
        <w:sz w:val="18"/>
        <w:szCs w:val="18"/>
      </w:rPr>
      <w:fldChar w:fldCharType="separate"/>
    </w:r>
    <w:r w:rsidR="009E6636">
      <w:rPr>
        <w:rFonts w:ascii="Calibri" w:hAnsi="Calibri" w:cs="Calibri"/>
        <w:noProof/>
        <w:sz w:val="18"/>
        <w:szCs w:val="18"/>
      </w:rPr>
      <w:t>1</w:t>
    </w:r>
    <w:r w:rsidRPr="00BE06A5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2C" w:rsidRDefault="00460A2B">
      <w:r>
        <w:separator/>
      </w:r>
    </w:p>
  </w:footnote>
  <w:footnote w:type="continuationSeparator" w:id="0">
    <w:p w:rsidR="008F502C" w:rsidRDefault="0046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A8" w:rsidRDefault="00895C0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64A8" w:rsidRDefault="009E6636">
    <w:pPr>
      <w:pStyle w:val="Encabezado"/>
      <w:ind w:right="360"/>
    </w:pPr>
    <w:r>
      <w:rPr>
        <w:noProof/>
        <w:lang w:val="es-CL" w:eastAsia="es-C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72.3pt;margin-top:197.1pt;width:36.75pt;height:1.5pt;rotation:315;z-index:-251656192" o:allowincell="f" fillcolor="gray" stroked="f">
          <v:fill opacity=".5"/>
          <v:textpath style="font-family:&quot;Arial&quot;;font-size:1pt" string="Documento de ensayo para la preparación del S.G.C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A8" w:rsidRDefault="00895C05" w:rsidP="003E3BD7">
    <w:pPr>
      <w:pStyle w:val="Encabezado"/>
      <w:tabs>
        <w:tab w:val="clear" w:pos="4320"/>
        <w:tab w:val="clear" w:pos="8640"/>
        <w:tab w:val="left" w:pos="1100"/>
      </w:tabs>
      <w:spacing w:after="240"/>
    </w:pPr>
    <w:r w:rsidRPr="00093040">
      <w:rPr>
        <w:rFonts w:ascii="Arial Narrow" w:hAnsi="Arial Narrow"/>
        <w:noProof/>
        <w:color w:val="808080"/>
        <w:sz w:val="22"/>
        <w:szCs w:val="22"/>
        <w:lang w:val="es-CL" w:eastAsia="es-CL"/>
      </w:rPr>
      <w:drawing>
        <wp:inline distT="0" distB="0" distL="0" distR="0" wp14:anchorId="73D3E8F1" wp14:editId="239C6814">
          <wp:extent cx="1820545" cy="1017905"/>
          <wp:effectExtent l="0" t="0" r="0" b="0"/>
          <wp:docPr id="2" name="Imagen 2" descr="LOGO 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A8" w:rsidRDefault="00895C05">
    <w:pPr>
      <w:pStyle w:val="Encabezado"/>
      <w:rPr>
        <w:rFonts w:ascii="Arial Narrow" w:hAnsi="Arial Narrow"/>
        <w:color w:val="808080"/>
        <w:sz w:val="22"/>
        <w:szCs w:val="22"/>
      </w:rPr>
    </w:pPr>
    <w:r w:rsidRPr="00093040">
      <w:rPr>
        <w:rFonts w:ascii="Arial Narrow" w:hAnsi="Arial Narrow"/>
        <w:noProof/>
        <w:color w:val="808080"/>
        <w:sz w:val="22"/>
        <w:szCs w:val="22"/>
        <w:lang w:val="es-CL" w:eastAsia="es-CL"/>
      </w:rPr>
      <w:drawing>
        <wp:inline distT="0" distB="0" distL="0" distR="0" wp14:anchorId="42518AED" wp14:editId="4D4B80C3">
          <wp:extent cx="1876425" cy="1033780"/>
          <wp:effectExtent l="0" t="0" r="0" b="0"/>
          <wp:docPr id="4" name="Imagen 4" descr="LOGO 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4A8" w:rsidRDefault="009E6636">
    <w:pPr>
      <w:pStyle w:val="Encabezado"/>
    </w:pPr>
    <w:r>
      <w:rPr>
        <w:noProof/>
        <w:lang w:val="es-CL" w:eastAsia="es-C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-17.55pt;margin-top:161.1pt;width:36.75pt;height:1.5pt;rotation:315;z-index:-251657216" o:allowincell="f" fillcolor="gray" stroked="f">
          <v:fill opacity=".5"/>
          <v:textpath style="font-family:&quot;Arial&quot;;font-size:1pt" string="Documento de ensayo para la preparación del S.G.C.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19FE"/>
    <w:multiLevelType w:val="hybridMultilevel"/>
    <w:tmpl w:val="A238DE66"/>
    <w:lvl w:ilvl="0" w:tplc="AB5EC3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A6"/>
    <w:rsid w:val="00235B0D"/>
    <w:rsid w:val="00460A2B"/>
    <w:rsid w:val="00595FB9"/>
    <w:rsid w:val="00895C05"/>
    <w:rsid w:val="008F502C"/>
    <w:rsid w:val="009624A6"/>
    <w:rsid w:val="009E35D8"/>
    <w:rsid w:val="009E6636"/>
    <w:rsid w:val="00B83309"/>
    <w:rsid w:val="00BF4ECF"/>
    <w:rsid w:val="00D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CA93B90-EBA6-4A91-89B0-60E5A527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624A6"/>
    <w:pPr>
      <w:tabs>
        <w:tab w:val="center" w:pos="4320"/>
        <w:tab w:val="right" w:pos="8640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624A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624A6"/>
    <w:pPr>
      <w:tabs>
        <w:tab w:val="center" w:pos="4320"/>
        <w:tab w:val="right" w:pos="8640"/>
      </w:tabs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24A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9624A6"/>
    <w:rPr>
      <w:rFonts w:cs="Times New Roman"/>
    </w:rPr>
  </w:style>
  <w:style w:type="paragraph" w:customStyle="1" w:styleId="Table">
    <w:name w:val="Table"/>
    <w:basedOn w:val="Normal"/>
    <w:autoRedefine/>
    <w:rsid w:val="009E6636"/>
    <w:pPr>
      <w:spacing w:before="40" w:after="40"/>
      <w:jc w:val="both"/>
    </w:pPr>
    <w:rPr>
      <w:rFonts w:ascii="Tahoma" w:hAnsi="Tahoma" w:cs="Tahoma"/>
      <w:b/>
      <w:color w:val="000000"/>
      <w:szCs w:val="18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Fernandez Cerda</dc:creator>
  <cp:keywords/>
  <dc:description/>
  <cp:lastModifiedBy>Marco Fernandez Cerda</cp:lastModifiedBy>
  <cp:revision>3</cp:revision>
  <dcterms:created xsi:type="dcterms:W3CDTF">2019-10-09T14:25:00Z</dcterms:created>
  <dcterms:modified xsi:type="dcterms:W3CDTF">2019-10-09T17:20:00Z</dcterms:modified>
</cp:coreProperties>
</file>